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72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NSHSRA/NSJHSRA ACTIVITY APPROVAL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FORM </w:t>
      </w:r>
    </w:p>
    <w:p w:rsidR="00B42672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4875"/>
        <w:jc w:val="right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2021-2022 </w:t>
      </w:r>
    </w:p>
    <w:tbl>
      <w:tblPr>
        <w:tblStyle w:val="a"/>
        <w:tblW w:w="11017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2072"/>
        <w:gridCol w:w="1440"/>
        <w:gridCol w:w="1800"/>
        <w:gridCol w:w="1425"/>
        <w:gridCol w:w="2010"/>
      </w:tblGrid>
      <w:tr w:rsidR="00B42672">
        <w:trPr>
          <w:trHeight w:val="468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Name of Rodeo/Club:</w:t>
            </w:r>
          </w:p>
        </w:tc>
        <w:tc>
          <w:tcPr>
            <w:tcW w:w="87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lko Co. HS Rodeo Club</w:t>
            </w:r>
          </w:p>
        </w:tc>
      </w:tr>
      <w:tr w:rsidR="00B42672">
        <w:trPr>
          <w:trHeight w:val="451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Location of Rodeo:</w:t>
            </w:r>
          </w:p>
        </w:tc>
        <w:tc>
          <w:tcPr>
            <w:tcW w:w="87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 Creek, NV (SC Horse Palace)</w:t>
            </w:r>
          </w:p>
        </w:tc>
      </w:tr>
      <w:tr w:rsidR="00B42672">
        <w:trPr>
          <w:trHeight w:val="40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Address of Arena:</w:t>
            </w:r>
          </w:p>
        </w:tc>
        <w:tc>
          <w:tcPr>
            <w:tcW w:w="87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750 Buckskin Lane, Spring Creek NV 89815</w:t>
            </w:r>
          </w:p>
        </w:tc>
      </w:tr>
      <w:tr w:rsidR="00B42672">
        <w:trPr>
          <w:trHeight w:val="49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Dates of Rodeo: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8/9/10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Rodeo 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Start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Time: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#1  9am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47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#2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8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62" w:right="126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Entry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Close Date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Sept 25th 2021</w:t>
            </w:r>
          </w:p>
        </w:tc>
      </w:tr>
      <w:tr w:rsidR="00B42672">
        <w:trPr>
          <w:trHeight w:val="54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Entry Fees: 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 Event/ Per Day (plus a $5 office fee)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0"/>
        <w:tblW w:w="11019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2072"/>
        <w:gridCol w:w="6678"/>
      </w:tblGrid>
      <w:tr w:rsidR="00B42672">
        <w:trPr>
          <w:trHeight w:val="28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Rodeo Secretary: 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Name: 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Kathy Gonzalez</w:t>
            </w:r>
          </w:p>
        </w:tc>
      </w:tr>
      <w:tr w:rsidR="00B42672">
        <w:trPr>
          <w:trHeight w:val="27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9585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Zaring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</w:tr>
      <w:tr w:rsidR="00B42672">
        <w:trPr>
          <w:trHeight w:val="28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City, Zip: 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Winnemucca, NV 89445</w:t>
            </w:r>
          </w:p>
        </w:tc>
      </w:tr>
      <w:tr w:rsidR="00B42672">
        <w:trPr>
          <w:trHeight w:val="27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Telephone: </w:t>
            </w:r>
          </w:p>
        </w:tc>
        <w:tc>
          <w:tcPr>
            <w:tcW w:w="6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775-217-2810</w:t>
            </w:r>
          </w:p>
        </w:tc>
      </w:tr>
      <w:tr w:rsidR="00B42672">
        <w:trPr>
          <w:trHeight w:val="30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Cutting Information</w:t>
            </w:r>
          </w:p>
        </w:tc>
        <w:tc>
          <w:tcPr>
            <w:tcW w:w="8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Oct 8th 10am (SC Horse Palace)</w:t>
            </w:r>
          </w:p>
        </w:tc>
      </w:tr>
      <w:tr w:rsidR="00B42672">
        <w:trPr>
          <w:trHeight w:val="465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Reined Cow  Information</w:t>
            </w:r>
          </w:p>
        </w:tc>
        <w:tc>
          <w:tcPr>
            <w:tcW w:w="8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Oct 8th Foll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owing Cutting (SC Horse Palace)</w:t>
            </w:r>
          </w:p>
        </w:tc>
      </w:tr>
      <w:tr w:rsidR="00B42672">
        <w:trPr>
          <w:trHeight w:val="580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Shooting information</w:t>
            </w:r>
          </w:p>
        </w:tc>
        <w:tc>
          <w:tcPr>
            <w:tcW w:w="8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Trap Only Oct 8th Sign in 3pm, Shoot immediately following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(SC Trap &amp; Skeet 455-499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Shadypoint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Dr. Spring Creek, NV 89815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Will shoot 50 Rounds              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   1st place: $100     2nd place: $75         3rd place: $50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1"/>
        <w:tblW w:w="11019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2916"/>
        <w:gridCol w:w="2916"/>
        <w:gridCol w:w="2917"/>
      </w:tblGrid>
      <w:tr w:rsidR="00B42672">
        <w:trPr>
          <w:trHeight w:val="30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 of Hospital:</w:t>
            </w:r>
          </w:p>
        </w:tc>
        <w:tc>
          <w:tcPr>
            <w:tcW w:w="87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Elko Regional Hospital</w:t>
            </w:r>
          </w:p>
        </w:tc>
      </w:tr>
      <w:tr w:rsidR="00B42672">
        <w:trPr>
          <w:trHeight w:val="303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Address: (EXACT)</w:t>
            </w:r>
          </w:p>
        </w:tc>
        <w:tc>
          <w:tcPr>
            <w:tcW w:w="87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2001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Errecart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Blvd. Elko, NV 89801</w:t>
            </w:r>
          </w:p>
        </w:tc>
      </w:tr>
      <w:tr w:rsidR="00B42672">
        <w:trPr>
          <w:trHeight w:val="304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Medical Plan 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Ambulance: 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vertAlign w:val="superscript"/>
              </w:rPr>
              <w:t xml:space="preserve">st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Responder: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Yes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Other: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2"/>
        <w:tblW w:w="11016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1"/>
        <w:gridCol w:w="2850"/>
        <w:gridCol w:w="2730"/>
        <w:gridCol w:w="3075"/>
      </w:tblGrid>
      <w:tr w:rsidR="00B42672">
        <w:trPr>
          <w:trHeight w:val="276"/>
        </w:trPr>
        <w:tc>
          <w:tcPr>
            <w:tcW w:w="5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30/60 second time limit be in effect for: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HS .30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JHS .60</w:t>
            </w:r>
          </w:p>
        </w:tc>
      </w:tr>
      <w:tr w:rsidR="00B42672">
        <w:trPr>
          <w:trHeight w:val="555"/>
        </w:trPr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Stall &amp; RV  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Information: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Stalls $20/Night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portables allowed)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RV Dry Camp Spots (No Fees)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42672">
        <w:trPr>
          <w:trHeight w:val="630"/>
        </w:trPr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Awards Information:</w:t>
            </w:r>
          </w:p>
        </w:tc>
        <w:tc>
          <w:tcPr>
            <w:tcW w:w="8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Saddles  (All Around Boy/Girl)                     Breast Collars (Reserve All Around Girl/Boy)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Knives (Girl/Boy Rookie JH/HS)                  </w:t>
            </w: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 xml:space="preserve"> $$$ Cash (average)1st $100/2nd $75/3rd $50</w:t>
            </w:r>
          </w:p>
        </w:tc>
      </w:tr>
      <w:tr w:rsidR="00B42672">
        <w:trPr>
          <w:trHeight w:val="825"/>
        </w:trPr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Contractor Information:</w:t>
            </w:r>
          </w:p>
        </w:tc>
        <w:tc>
          <w:tcPr>
            <w:tcW w:w="8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Chad Steele Production, LLC                                                James Clark      Triple J (Rough Stock)</w:t>
            </w:r>
          </w:p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C1715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Calibri" w:eastAsia="Calibri" w:hAnsi="Calibri" w:cs="Calibri"/>
          <w:color w:val="000000"/>
          <w:sz w:val="18"/>
          <w:szCs w:val="18"/>
        </w:rPr>
      </w:pPr>
    </w:p>
    <w:p w:rsidR="002C1715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Calibri" w:eastAsia="Calibri" w:hAnsi="Calibri" w:cs="Calibri"/>
          <w:color w:val="000000"/>
          <w:sz w:val="18"/>
          <w:szCs w:val="18"/>
        </w:rPr>
      </w:pPr>
    </w:p>
    <w:p w:rsidR="00B42672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ub Directors: </w:t>
      </w:r>
    </w:p>
    <w:tbl>
      <w:tblPr>
        <w:tblStyle w:val="a3"/>
        <w:tblW w:w="11019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4681"/>
        <w:gridCol w:w="1260"/>
        <w:gridCol w:w="3977"/>
      </w:tblGrid>
      <w:tr w:rsidR="00B42672">
        <w:trPr>
          <w:trHeight w:val="303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Shawn Silva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Phone#</w:t>
            </w: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775 777 5192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4"/>
        <w:tblW w:w="11019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"/>
        <w:gridCol w:w="4705"/>
        <w:gridCol w:w="1260"/>
        <w:gridCol w:w="3977"/>
      </w:tblGrid>
      <w:tr w:rsidR="00B42672">
        <w:trPr>
          <w:trHeight w:val="308"/>
        </w:trPr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Aaron Albisu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Phone #</w:t>
            </w: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530 520 9925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5"/>
        <w:tblW w:w="110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8700"/>
      </w:tblGrid>
      <w:tr w:rsidR="00B42672">
        <w:trPr>
          <w:trHeight w:val="2353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MiscellaneousInfo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 Only Barrels (outside)/Poles (inside)  ($5/Run) 5pm-8pm Friday Night</w:t>
            </w:r>
          </w:p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Team Roping Saturday Night Sign up 5pm rope @6pm (Chad Steele Production)/ACTRA qualifier</w:t>
            </w:r>
          </w:p>
          <w:p w:rsidR="00B42672" w:rsidRDefault="00B42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Host Hotel: (cutout for rates is 7 days prior to event)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Maverick Hotel &amp; Casino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2065 Idaho St. 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Elko, NV 89801</w:t>
            </w:r>
          </w:p>
          <w:p w:rsidR="00B42672" w:rsidRDefault="002C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(775) 753 - 0566 (Toni Jewell) </w:t>
            </w:r>
          </w:p>
        </w:tc>
      </w:tr>
    </w:tbl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2672" w:rsidRDefault="00B426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2672" w:rsidRDefault="002C1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B42672">
      <w:pgSz w:w="12240" w:h="15840"/>
      <w:pgMar w:top="700" w:right="628" w:bottom="475" w:left="5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2"/>
    <w:rsid w:val="002537C5"/>
    <w:rsid w:val="002C1715"/>
    <w:rsid w:val="00B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Albisu</dc:creator>
  <cp:lastModifiedBy>Tammy Shore-Bentley</cp:lastModifiedBy>
  <cp:revision>2</cp:revision>
  <dcterms:created xsi:type="dcterms:W3CDTF">2021-09-17T14:26:00Z</dcterms:created>
  <dcterms:modified xsi:type="dcterms:W3CDTF">2021-09-17T14:26:00Z</dcterms:modified>
</cp:coreProperties>
</file>